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A140" w14:textId="3E456BDF" w:rsidR="000A3E47" w:rsidRDefault="000C324E">
      <w:r>
        <w:t xml:space="preserve">Profesor Ilona A. Kopyta gościem </w:t>
      </w:r>
      <w:proofErr w:type="spellStart"/>
      <w:r w:rsidR="008A149D">
        <w:t>M</w:t>
      </w:r>
      <w:r>
        <w:t>asterclass</w:t>
      </w:r>
      <w:proofErr w:type="spellEnd"/>
      <w:r>
        <w:t>:  „ Nagłe przypadki w neurologii dziecięcej” .</w:t>
      </w:r>
    </w:p>
    <w:p w14:paraId="0EFD26ED" w14:textId="0FD12ED3" w:rsidR="000C324E" w:rsidRDefault="000C324E">
      <w:r>
        <w:t>Truskawiec, Ukraina, 27-28 kwietnia 2026</w:t>
      </w:r>
    </w:p>
    <w:p w14:paraId="38B9009D" w14:textId="6CD98AC1" w:rsidR="000C324E" w:rsidRDefault="000C324E">
      <w:r>
        <w:t xml:space="preserve">W dniach 27-28kwietnia 2026 w Truskawcu odbyły się wykłady oraz warsztaty  zorganizowane przez Towarzystwo Neurologów Dziecięcych Ukrainy; spotkanie odbyło się ze wsparciem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Neurology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(EPNS). Miejscem konferencji były gościnne mury Centrum Rehabilitacji Profesora </w:t>
      </w:r>
      <w:proofErr w:type="spellStart"/>
      <w:r>
        <w:t>Kozyavkina</w:t>
      </w:r>
      <w:proofErr w:type="spellEnd"/>
      <w:r>
        <w:t xml:space="preserve"> w Truskawcu. </w:t>
      </w:r>
    </w:p>
    <w:p w14:paraId="0487862B" w14:textId="76F991C3" w:rsidR="00021F47" w:rsidRDefault="000C324E">
      <w:r>
        <w:t xml:space="preserve">W pierwszym dni spotkania wykłady zostały wygłoszone przez Profesora Kevina </w:t>
      </w:r>
      <w:proofErr w:type="spellStart"/>
      <w:r>
        <w:t>Rostasy</w:t>
      </w:r>
      <w:proofErr w:type="spellEnd"/>
      <w:r>
        <w:t xml:space="preserve">, Prezydenta EPNS ( 2022- 2026) oraz Prof. Ilonę A. Kopyta. Prof. </w:t>
      </w:r>
      <w:proofErr w:type="spellStart"/>
      <w:r>
        <w:t>Ro</w:t>
      </w:r>
      <w:r w:rsidR="008A149D">
        <w:t>stasy</w:t>
      </w:r>
      <w:proofErr w:type="spellEnd"/>
      <w:r>
        <w:t xml:space="preserve"> przedstawił na przypadkach klinicznych zagadnienia dotyczące chorób demielinizacyjnych o środkowego układu nerwowego u dzieci, ze szczególnym uwzględnieniem schorzeń z obecnością przeciwciał anty MOG. </w:t>
      </w:r>
      <w:r w:rsidR="00623BE7">
        <w:t xml:space="preserve">Profesor Kopyta natomiast wygłosiła wystąpienie na temat udaru dziecięcego z uwzględnieniem krwotocznego oraz zakrzepicy zatok żylnych mózgu u dzieci. W popołudniowej części pierwszego dnia spotkania Profesor </w:t>
      </w:r>
      <w:proofErr w:type="spellStart"/>
      <w:r w:rsidR="00623BE7">
        <w:t>Rostasy</w:t>
      </w:r>
      <w:proofErr w:type="spellEnd"/>
      <w:r w:rsidR="00623BE7">
        <w:t xml:space="preserve"> oraz Profesor Kopyta przedstawili i przedyskutowali z uczestnikami spotkania przypadki kliniczne schorzeń takich jak udar dziecięcy i noworodkowy, rdzeniowy zanik mięśni oraz zespół aktywacji makrofagów i choroba MOG. Konwencja spotkania przewidywała zarówno udział osobisty , jak i zdalny, wobec czego sesja Pytań i odpowiedzi trwała ponad godzinę , a kontynuowana była kolejnego dnia. </w:t>
      </w:r>
    </w:p>
    <w:p w14:paraId="39309501" w14:textId="5F59EE48" w:rsidR="000C324E" w:rsidRDefault="00021F47">
      <w:r>
        <w:t xml:space="preserve">Wykłady online w drugim dniu konferencji wygłosili : Profesor </w:t>
      </w:r>
      <w:proofErr w:type="spellStart"/>
      <w:r>
        <w:t>Sameer</w:t>
      </w:r>
      <w:proofErr w:type="spellEnd"/>
      <w:r>
        <w:t xml:space="preserve"> </w:t>
      </w:r>
      <w:proofErr w:type="spellStart"/>
      <w:r>
        <w:t>Zuberi</w:t>
      </w:r>
      <w:proofErr w:type="spellEnd"/>
      <w:r w:rsidR="008A149D">
        <w:t xml:space="preserve"> </w:t>
      </w:r>
      <w:r>
        <w:t xml:space="preserve">(Prezydent  EPNS , 2018-2022), Prof. Dana </w:t>
      </w:r>
      <w:proofErr w:type="spellStart"/>
      <w:r>
        <w:t>Craiu</w:t>
      </w:r>
      <w:proofErr w:type="spellEnd"/>
      <w:r>
        <w:t xml:space="preserve">( Przewodnicząca Komitetu Edukacji Zarządu EPNS), dr </w:t>
      </w:r>
      <w:proofErr w:type="spellStart"/>
      <w:r>
        <w:t>Dewi</w:t>
      </w:r>
      <w:proofErr w:type="spellEnd"/>
      <w:r>
        <w:t xml:space="preserve"> </w:t>
      </w:r>
      <w:proofErr w:type="spellStart"/>
      <w:r>
        <w:t>Beker</w:t>
      </w:r>
      <w:proofErr w:type="spellEnd"/>
      <w:r>
        <w:t xml:space="preserve"> ( Skarbnik EPNS) oraz Prof. Maja </w:t>
      </w:r>
      <w:proofErr w:type="spellStart"/>
      <w:r>
        <w:t>Steinlin</w:t>
      </w:r>
      <w:proofErr w:type="spellEnd"/>
      <w:r>
        <w:t xml:space="preserve">. </w:t>
      </w:r>
    </w:p>
    <w:p w14:paraId="168B73D8" w14:textId="7EC9D8BE" w:rsidR="00021F47" w:rsidRDefault="00021F47">
      <w:r>
        <w:t xml:space="preserve">Poza merytorycznym efektem spotkania pozostaną z nami wrażenia gościnności oraz plany kolejnych wspólnych wydarzeń. </w:t>
      </w:r>
    </w:p>
    <w:sectPr w:rsidR="0002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DC"/>
    <w:rsid w:val="00021F47"/>
    <w:rsid w:val="000A3E47"/>
    <w:rsid w:val="000C324E"/>
    <w:rsid w:val="002813A9"/>
    <w:rsid w:val="00535B9F"/>
    <w:rsid w:val="00623BE7"/>
    <w:rsid w:val="008A149D"/>
    <w:rsid w:val="009E435B"/>
    <w:rsid w:val="00A21CDC"/>
    <w:rsid w:val="00A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99A2"/>
  <w15:chartTrackingRefBased/>
  <w15:docId w15:val="{AAE7FC74-5A2E-49C1-869B-E9441E2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Kopyta</dc:creator>
  <cp:keywords/>
  <dc:description/>
  <cp:lastModifiedBy>Ilona Kopyta</cp:lastModifiedBy>
  <cp:revision>3</cp:revision>
  <dcterms:created xsi:type="dcterms:W3CDTF">2026-04-28T13:49:00Z</dcterms:created>
  <dcterms:modified xsi:type="dcterms:W3CDTF">2026-05-02T17:54:00Z</dcterms:modified>
</cp:coreProperties>
</file>